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B4700C" w:rsidP="00590426">
      <w:pPr>
        <w:jc w:val="center"/>
      </w:pPr>
      <w:r>
        <w:rPr>
          <w:noProof/>
          <w:lang w:eastAsia="it-IT"/>
        </w:rPr>
        <w:pict>
          <v:rect id="_x0000_s1032" style="position:absolute;left:0;text-align:left;margin-left:158.65pt;margin-top:202.9pt;width:29.25pt;height:29.25pt;z-index:251665408" filled="f" fillcolor="white [3212]"/>
        </w:pict>
      </w:r>
      <w:r w:rsidRPr="00B4700C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3.1pt;margin-top:-29.6pt;width:200.8pt;height:30pt;z-index:251660288;mso-width-relative:margin;mso-height-relative:margin" fillcolor="#d8d8d8 [2732]">
            <v:textbox>
              <w:txbxContent>
                <w:p w:rsidR="009B38F0" w:rsidRPr="009B38F0" w:rsidRDefault="009B38F0" w:rsidP="009B38F0">
                  <w:pPr>
                    <w:jc w:val="center"/>
                    <w:rPr>
                      <w:b/>
                    </w:rPr>
                  </w:pPr>
                  <w:r w:rsidRPr="009B38F0">
                    <w:rPr>
                      <w:b/>
                    </w:rPr>
                    <w:t>Cruciverba con FIGURE d’ aiuto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ect id="_x0000_s1026" style="position:absolute;left:0;text-align:left;margin-left:380.65pt;margin-top:297.4pt;width:29.25pt;height:29.25pt;z-index:251658240" fillcolor="black [3213]"/>
        </w:pict>
      </w:r>
      <w:r w:rsidR="00590426">
        <w:rPr>
          <w:noProof/>
          <w:lang w:eastAsia="it-IT"/>
        </w:rPr>
        <w:drawing>
          <wp:inline distT="0" distB="0" distL="0" distR="0">
            <wp:extent cx="4038600" cy="4038600"/>
            <wp:effectExtent l="19050" t="0" r="0" b="0"/>
            <wp:docPr id="1" name="Immagine 1" descr="http://www.mariocase.it/lafenice/LAFENICE-scuola-2012-2013/Crucive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ocase.it/lafenice/LAFENICE-scuola-2012-2013/Cruciver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98" w:rsidRPr="00FB5998" w:rsidRDefault="00590426" w:rsidP="002045BC">
      <w:pPr>
        <w:jc w:val="both"/>
        <w:rPr>
          <w:b/>
          <w:color w:val="984806" w:themeColor="accent6" w:themeShade="80"/>
        </w:rPr>
      </w:pPr>
      <w:r w:rsidRPr="00FB5998">
        <w:rPr>
          <w:b/>
          <w:color w:val="984806" w:themeColor="accent6" w:themeShade="80"/>
          <w:sz w:val="28"/>
          <w:szCs w:val="28"/>
          <w:highlight w:val="lightGray"/>
        </w:rPr>
        <w:t>Orizzontali</w:t>
      </w:r>
      <w:r w:rsidR="00973F99" w:rsidRPr="00FB5998">
        <w:rPr>
          <w:b/>
          <w:color w:val="984806" w:themeColor="accent6" w:themeShade="80"/>
        </w:rPr>
        <w:t xml:space="preserve">  </w:t>
      </w:r>
      <w:r w:rsidR="00FB5998" w:rsidRPr="00FB5998">
        <w:rPr>
          <w:b/>
          <w:color w:val="984806" w:themeColor="accent6" w:themeShade="80"/>
        </w:rPr>
        <w:t>°°°°°°°°°°°°°°°°°°°°°°°°°°°°°°°°°°°°°°°°°°°°°°°°°°°°°°°°°°°°°°°°°°°°°°°°°°°°°°°°°°°°°°°°°°°°°°°°°°°°°°°°°°°</w:t>
      </w:r>
      <w:r w:rsidR="00973F99" w:rsidRPr="00FB5998">
        <w:rPr>
          <w:b/>
          <w:color w:val="984806" w:themeColor="accent6" w:themeShade="80"/>
        </w:rPr>
        <w:t xml:space="preserve"> </w:t>
      </w:r>
    </w:p>
    <w:p w:rsidR="00FB5998" w:rsidRDefault="00973F99" w:rsidP="002045BC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 w:rsidRPr="00E8748C">
        <w:rPr>
          <w:b/>
        </w:rPr>
        <w:t xml:space="preserve"> </w:t>
      </w:r>
      <w:r w:rsidRPr="00E8748C">
        <w:rPr>
          <w:b/>
          <w:highlight w:val="lightGray"/>
        </w:rPr>
        <w:t>1.</w:t>
      </w:r>
      <w:r w:rsidRPr="00E8748C">
        <w:rPr>
          <w:b/>
        </w:rPr>
        <w:t xml:space="preserve"> Il contrario della somma   </w:t>
      </w:r>
      <w:r w:rsidRPr="00E8748C">
        <w:rPr>
          <w:b/>
          <w:highlight w:val="lightGray"/>
        </w:rPr>
        <w:t>8.</w:t>
      </w:r>
      <w:r w:rsidRPr="00E8748C">
        <w:rPr>
          <w:b/>
        </w:rPr>
        <w:t xml:space="preserve"> Il contrario di SI’  </w:t>
      </w:r>
      <w:r w:rsidRPr="00E8748C">
        <w:rPr>
          <w:b/>
          <w:highlight w:val="lightGray"/>
        </w:rPr>
        <w:t>9.</w:t>
      </w:r>
      <w:r w:rsidRPr="00E8748C">
        <w:rPr>
          <w:b/>
        </w:rPr>
        <w:t xml:space="preserve"> </w:t>
      </w:r>
      <w:r w:rsidR="00E8748C" w:rsidRPr="00E8748C">
        <w:rPr>
          <w:b/>
        </w:rPr>
        <w:t xml:space="preserve">Bovino tibetano </w:t>
      </w:r>
      <w:r w:rsidR="009B38F0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304925" cy="872668"/>
            <wp:effectExtent l="19050" t="0" r="0" b="0"/>
            <wp:docPr id="7" name="il_fi" descr="http://3.bp.blogspot.com/-n1Uk7aYDMzo/TjSVId_aNsI/AAAAAAAAASQ/uFCTwgo1hNk/s1600/ya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n1Uk7aYDMzo/TjSVId_aNsI/AAAAAAAAASQ/uFCTwgo1hNk/s1600/yak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08" cy="87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48C" w:rsidRPr="00E8748C">
        <w:rPr>
          <w:b/>
        </w:rPr>
        <w:t xml:space="preserve"> </w:t>
      </w:r>
      <w:r w:rsidR="009B38F0">
        <w:rPr>
          <w:b/>
        </w:rPr>
        <w:t xml:space="preserve">         </w:t>
      </w:r>
      <w:r w:rsidR="00E8748C" w:rsidRPr="00E8748C">
        <w:rPr>
          <w:b/>
          <w:highlight w:val="lightGray"/>
        </w:rPr>
        <w:t>10.</w:t>
      </w:r>
      <w:r w:rsidR="00E8748C" w:rsidRPr="00E8748C">
        <w:rPr>
          <w:b/>
        </w:rPr>
        <w:t xml:space="preserve"> </w:t>
      </w:r>
      <w:r w:rsidRPr="00E8748C">
        <w:rPr>
          <w:b/>
        </w:rPr>
        <w:t xml:space="preserve"> </w:t>
      </w:r>
      <w:r w:rsidR="00E8748C">
        <w:rPr>
          <w:b/>
        </w:rPr>
        <w:t>Strumento dell’ ortolano</w:t>
      </w:r>
      <w:r w:rsidR="009B38F0">
        <w:rPr>
          <w:b/>
        </w:rPr>
        <w:t xml:space="preserve"> </w:t>
      </w:r>
      <w:r w:rsidR="009B38F0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542925" cy="985308"/>
            <wp:effectExtent l="0" t="0" r="0" b="0"/>
            <wp:docPr id="10" name="il_fi" descr="http://scuole.provincia.so.it/smligari/iperzap/images/van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uole.provincia.so.it/smligari/iperzap/images/vang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8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48C">
        <w:rPr>
          <w:b/>
        </w:rPr>
        <w:t xml:space="preserve">  </w:t>
      </w:r>
      <w:r w:rsidR="00AE4776">
        <w:rPr>
          <w:b/>
          <w:highlight w:val="lightGray"/>
        </w:rPr>
        <w:t>13</w:t>
      </w:r>
      <w:r w:rsidR="00AE4776" w:rsidRPr="00AE4776">
        <w:rPr>
          <w:b/>
          <w:highlight w:val="lightGray"/>
        </w:rPr>
        <w:t>.</w:t>
      </w:r>
      <w:r w:rsidR="00AE4776">
        <w:rPr>
          <w:b/>
        </w:rPr>
        <w:t xml:space="preserve"> t</w:t>
      </w:r>
      <w:r w:rsidR="001E1F55">
        <w:rPr>
          <w:b/>
        </w:rPr>
        <w:t>arga automobilistica di Nuoro (</w:t>
      </w:r>
      <w:r w:rsidR="00AE4776">
        <w:rPr>
          <w:b/>
        </w:rPr>
        <w:t xml:space="preserve">Sardegna) </w:t>
      </w:r>
      <w:r w:rsidR="009B38F0">
        <w:rPr>
          <w:b/>
        </w:rPr>
        <w:t xml:space="preserve">                                        </w:t>
      </w:r>
      <w:r w:rsidR="00AE4776" w:rsidRPr="00AE4776">
        <w:rPr>
          <w:b/>
          <w:highlight w:val="lightGray"/>
        </w:rPr>
        <w:t>14.</w:t>
      </w:r>
      <w:r w:rsidR="00AE4776">
        <w:rPr>
          <w:b/>
        </w:rPr>
        <w:t xml:space="preserve"> Ente Nazionale Idrocarburi </w:t>
      </w:r>
      <w:r w:rsidR="00AE4776">
        <w:rPr>
          <w:b/>
          <w:noProof/>
          <w:lang w:eastAsia="it-IT"/>
        </w:rPr>
        <w:drawing>
          <wp:inline distT="0" distB="0" distL="0" distR="0">
            <wp:extent cx="853207" cy="718762"/>
            <wp:effectExtent l="19050" t="0" r="4043" b="0"/>
            <wp:docPr id="4" name="Immagine 3" descr="youfeed-riparti-con-eni-nessuna-proroga-ma-sconti-quotidiani-con-iper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feed-riparti-con-eni-nessuna-proroga-ma-sconti-quotidiani-con-ipersel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44" cy="7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776">
        <w:rPr>
          <w:b/>
        </w:rPr>
        <w:t xml:space="preserve">  </w:t>
      </w:r>
      <w:r w:rsidR="00ED6EC3">
        <w:rPr>
          <w:b/>
        </w:rPr>
        <w:t xml:space="preserve">    </w:t>
      </w:r>
      <w:r w:rsidR="00AE4776" w:rsidRPr="009B38F0">
        <w:rPr>
          <w:b/>
          <w:highlight w:val="lightGray"/>
        </w:rPr>
        <w:t>15.</w:t>
      </w:r>
      <w:r w:rsidR="00AE4776">
        <w:rPr>
          <w:b/>
        </w:rPr>
        <w:t xml:space="preserve"> Capitale del  L</w:t>
      </w:r>
      <w:r w:rsidR="00AE4776" w:rsidRPr="00AE4776">
        <w:rPr>
          <w:b/>
        </w:rPr>
        <w:t>iechtenstein</w:t>
      </w:r>
      <w:r w:rsidR="00AE4776">
        <w:rPr>
          <w:b/>
        </w:rPr>
        <w:t xml:space="preserve"> </w:t>
      </w:r>
      <w:r w:rsidR="009B38F0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162050" cy="1263098"/>
            <wp:effectExtent l="19050" t="0" r="0" b="0"/>
            <wp:docPr id="5" name="il_fi" descr="https://www.cia.gov/library/publications/the-world-factbook/graphics/maps/newmaps/ls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www.cia.gov/library/publications/the-world-factbook/graphics/maps/newmaps/ls-ma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36" cy="126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F55">
        <w:rPr>
          <w:b/>
        </w:rPr>
        <w:t xml:space="preserve">               </w:t>
      </w:r>
      <w:r w:rsidR="009B38F0">
        <w:rPr>
          <w:b/>
        </w:rPr>
        <w:t xml:space="preserve"> </w:t>
      </w:r>
      <w:r w:rsidR="001E1F55" w:rsidRPr="00ED6EC3">
        <w:rPr>
          <w:b/>
          <w:highlight w:val="lightGray"/>
        </w:rPr>
        <w:t>18.</w:t>
      </w:r>
      <w:r w:rsidR="001E1F55">
        <w:rPr>
          <w:b/>
        </w:rPr>
        <w:t xml:space="preserve"> T</w:t>
      </w:r>
      <w:r w:rsidR="002045BC">
        <w:rPr>
          <w:b/>
        </w:rPr>
        <w:t xml:space="preserve">arga automobilistica di Ravenna                           </w:t>
      </w:r>
      <w:r w:rsidR="001E1F55">
        <w:rPr>
          <w:b/>
          <w:highlight w:val="lightGray"/>
        </w:rPr>
        <w:t>19</w:t>
      </w:r>
      <w:r w:rsidR="001E1F55" w:rsidRPr="001E1F55">
        <w:rPr>
          <w:b/>
          <w:highlight w:val="lightGray"/>
        </w:rPr>
        <w:t>.</w:t>
      </w:r>
      <w:r w:rsidR="001E1F55">
        <w:rPr>
          <w:b/>
        </w:rPr>
        <w:t xml:space="preserve"> Stato arabo </w:t>
      </w:r>
      <w:r w:rsidR="002045BC">
        <w:rPr>
          <w:b/>
        </w:rPr>
        <w:t xml:space="preserve">con una R davanti </w:t>
      </w:r>
      <w:r w:rsidR="001E1F55">
        <w:rPr>
          <w:b/>
        </w:rPr>
        <w:t xml:space="preserve">attaccato all’ Iraq </w:t>
      </w:r>
      <w:r w:rsidR="002045BC">
        <w:rPr>
          <w:b/>
        </w:rPr>
        <w:t xml:space="preserve">  </w:t>
      </w:r>
      <w:r w:rsidR="002045BC">
        <w:rPr>
          <w:rFonts w:ascii="Arial" w:hAnsi="Arial" w:cs="Arial"/>
          <w:noProof/>
          <w:sz w:val="20"/>
          <w:szCs w:val="20"/>
          <w:lang w:eastAsia="it-IT"/>
        </w:rPr>
        <w:t xml:space="preserve"> </w:t>
      </w:r>
      <w:r w:rsidR="00FB5998">
        <w:rPr>
          <w:rFonts w:ascii="Arial" w:hAnsi="Arial" w:cs="Arial"/>
          <w:noProof/>
          <w:sz w:val="20"/>
          <w:szCs w:val="20"/>
          <w:lang w:eastAsia="it-IT"/>
        </w:rPr>
        <w:t xml:space="preserve">                   </w:t>
      </w:r>
    </w:p>
    <w:p w:rsidR="00FB5998" w:rsidRPr="002045BC" w:rsidRDefault="00FB5998" w:rsidP="002045BC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t xml:space="preserve">                                                                                                              </w:t>
      </w:r>
      <w:r w:rsidRPr="00FB5998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148040" cy="1094486"/>
            <wp:effectExtent l="19050" t="0" r="0" b="0"/>
            <wp:docPr id="9" name="il_fi" descr="http://users.erols.com/mwhite28/images/iranira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s.erols.com/mwhite28/images/iraniraq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01" cy="10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5F" w:rsidRDefault="005F68CF" w:rsidP="00ED6EC3">
      <w:pPr>
        <w:jc w:val="both"/>
        <w:rPr>
          <w:b/>
        </w:rPr>
      </w:pPr>
      <w:r>
        <w:rPr>
          <w:b/>
          <w:highlight w:val="lightGray"/>
        </w:rPr>
        <w:lastRenderedPageBreak/>
        <w:t>21.</w:t>
      </w:r>
      <w:r w:rsidRPr="005F68CF">
        <w:rPr>
          <w:b/>
        </w:rPr>
        <w:t xml:space="preserve">  l’ ultima lettera   </w:t>
      </w:r>
      <w:r w:rsidR="001E1F55">
        <w:rPr>
          <w:b/>
          <w:highlight w:val="lightGray"/>
        </w:rPr>
        <w:t>22</w:t>
      </w:r>
      <w:r w:rsidR="00ED6EC3" w:rsidRPr="00ED6EC3">
        <w:rPr>
          <w:b/>
          <w:highlight w:val="lightGray"/>
        </w:rPr>
        <w:t>.</w:t>
      </w:r>
      <w:r w:rsidR="00ED6EC3">
        <w:rPr>
          <w:b/>
        </w:rPr>
        <w:t xml:space="preserve">  </w:t>
      </w:r>
      <w:r w:rsidR="001E1F55">
        <w:rPr>
          <w:b/>
        </w:rPr>
        <w:t>Povero e sfortunato</w:t>
      </w:r>
      <w:r w:rsidR="00ED6EC3">
        <w:rPr>
          <w:b/>
        </w:rPr>
        <w:t xml:space="preserve">     </w:t>
      </w:r>
      <w:r w:rsidR="00ED6EC3" w:rsidRPr="00ED6EC3">
        <w:rPr>
          <w:b/>
          <w:highlight w:val="lightGray"/>
        </w:rPr>
        <w:t>23.</w:t>
      </w:r>
      <w:r w:rsidR="00ED6EC3">
        <w:rPr>
          <w:b/>
        </w:rPr>
        <w:t xml:space="preserve"> </w:t>
      </w:r>
      <w:r>
        <w:rPr>
          <w:b/>
        </w:rPr>
        <w:t xml:space="preserve">Esclamazione </w:t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405467" cy="790575"/>
            <wp:effectExtent l="19050" t="0" r="4233" b="0"/>
            <wp:docPr id="16" name="il_fi" descr="http://gifsoup.com/webroot/animatedgifs/654521_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ifsoup.com/webroot/animatedgifs/654521_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EC3">
        <w:rPr>
          <w:b/>
        </w:rPr>
        <w:t xml:space="preserve">     </w:t>
      </w:r>
    </w:p>
    <w:p w:rsidR="00ED465F" w:rsidRDefault="00ED6EC3" w:rsidP="00ED6EC3">
      <w:pPr>
        <w:jc w:val="both"/>
        <w:rPr>
          <w:b/>
        </w:rPr>
      </w:pPr>
      <w:r w:rsidRPr="00ED6EC3">
        <w:rPr>
          <w:b/>
          <w:highlight w:val="lightGray"/>
        </w:rPr>
        <w:t>25.</w:t>
      </w:r>
      <w:r>
        <w:rPr>
          <w:b/>
        </w:rPr>
        <w:t xml:space="preserve"> </w:t>
      </w:r>
      <w:r w:rsidR="00ED465F">
        <w:rPr>
          <w:b/>
        </w:rPr>
        <w:t>la feritina del bambino</w:t>
      </w:r>
      <w:r>
        <w:rPr>
          <w:b/>
        </w:rPr>
        <w:t xml:space="preserve"> </w:t>
      </w:r>
      <w:r w:rsidR="00ED465F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104900" cy="1628775"/>
            <wp:effectExtent l="19050" t="0" r="0" b="0"/>
            <wp:docPr id="19" name="il_fi" descr="http://www.pensiero.it/vapensiero/archivio/immagini/453/b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siero.it/vapensiero/archivio/immagini/453/bu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ED6EC3">
        <w:rPr>
          <w:b/>
          <w:highlight w:val="lightGray"/>
        </w:rPr>
        <w:t>26.</w:t>
      </w:r>
      <w:r>
        <w:rPr>
          <w:b/>
        </w:rPr>
        <w:t xml:space="preserve">  </w:t>
      </w:r>
      <w:r w:rsidR="00ED465F">
        <w:rPr>
          <w:b/>
        </w:rPr>
        <w:t>Come si pronuncia il “soprannome” in inglese</w:t>
      </w:r>
      <w:r>
        <w:rPr>
          <w:b/>
        </w:rPr>
        <w:t xml:space="preserve">   </w:t>
      </w:r>
    </w:p>
    <w:p w:rsidR="00ED465F" w:rsidRDefault="00ED6EC3" w:rsidP="00ED6EC3">
      <w:pPr>
        <w:jc w:val="both"/>
        <w:rPr>
          <w:b/>
        </w:rPr>
      </w:pPr>
      <w:r>
        <w:rPr>
          <w:b/>
        </w:rPr>
        <w:t xml:space="preserve"> </w:t>
      </w:r>
      <w:r w:rsidRPr="00ED6EC3">
        <w:rPr>
          <w:b/>
          <w:highlight w:val="lightGray"/>
        </w:rPr>
        <w:t>27.</w:t>
      </w:r>
      <w:r>
        <w:rPr>
          <w:b/>
        </w:rPr>
        <w:t xml:space="preserve"> </w:t>
      </w:r>
      <w:r w:rsidR="00ED465F">
        <w:rPr>
          <w:b/>
        </w:rPr>
        <w:t xml:space="preserve">L’ inferno ( mondo sotterraneo d’ oltretomba) dei Greci, comandato </w:t>
      </w:r>
      <w:r w:rsidR="006722A1">
        <w:rPr>
          <w:b/>
        </w:rPr>
        <w:t xml:space="preserve"> da un Dio con lo stesso nome</w:t>
      </w:r>
      <w:r>
        <w:rPr>
          <w:b/>
        </w:rPr>
        <w:t xml:space="preserve">   </w:t>
      </w:r>
      <w:r w:rsidR="00072766">
        <w:rPr>
          <w:b/>
        </w:rPr>
        <w:t xml:space="preserve">   </w:t>
      </w:r>
      <w:r w:rsidR="00072766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906760" cy="1400175"/>
            <wp:effectExtent l="19050" t="0" r="7640" b="0"/>
            <wp:docPr id="34" name="il_fi" descr="http://m2.paperblog.com/i/95/959666/pantheon-web-rock-demetra-e-persefone-le-eleu-L-2kjqY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2.paperblog.com/i/95/959666/pantheon-web-rock-demetra-e-persefone-le-eleu-L-2kjqY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6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2A1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816483" cy="808399"/>
            <wp:effectExtent l="19050" t="0" r="2667" b="0"/>
            <wp:docPr id="8" name="il_fi" descr="http://i25.tinypic.com/2i3u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5.tinypic.com/2i3uc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14" cy="8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766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2066925" cy="1550193"/>
            <wp:effectExtent l="19050" t="0" r="9525" b="0"/>
            <wp:docPr id="25" name="il_fi" descr="http://www.geaverde.it/img/av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averde.it/img/aver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13" cy="15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766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296660" cy="1019175"/>
            <wp:effectExtent l="19050" t="0" r="0" b="0"/>
            <wp:docPr id="28" name="il_fi" descr="http://4.bp.blogspot.com/-Z--udEH71T4/T6_5Krc0NhI/AAAAAAAAAI8/ALEQoMsvRtc/s1600/media48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Z--udEH71T4/T6_5Krc0NhI/AAAAAAAAAI8/ALEQoMsvRtc/s1600/media485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6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766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971550" cy="1295400"/>
            <wp:effectExtent l="19050" t="0" r="0" b="0"/>
            <wp:docPr id="31" name="il_fi" descr="http://i39.tinypic.com/qzi2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39.tinypic.com/qzi2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26" w:rsidRPr="00444EF7" w:rsidRDefault="006722A1" w:rsidP="00444EF7">
      <w:pPr>
        <w:jc w:val="both"/>
        <w:rPr>
          <w:b/>
        </w:rPr>
      </w:pPr>
      <w:r>
        <w:rPr>
          <w:b/>
        </w:rPr>
        <w:t xml:space="preserve"> </w:t>
      </w:r>
      <w:r w:rsidR="00ED6EC3" w:rsidRPr="00ED6EC3">
        <w:rPr>
          <w:b/>
          <w:highlight w:val="lightGray"/>
        </w:rPr>
        <w:t>29.</w:t>
      </w:r>
      <w:r w:rsidR="00ED6EC3">
        <w:rPr>
          <w:b/>
        </w:rPr>
        <w:t xml:space="preserve"> </w:t>
      </w:r>
      <w:r w:rsidR="00444EF7">
        <w:rPr>
          <w:b/>
        </w:rPr>
        <w:t xml:space="preserve">le vocali in  B A T </w:t>
      </w:r>
      <w:proofErr w:type="spellStart"/>
      <w:r w:rsidR="00444EF7">
        <w:rPr>
          <w:b/>
        </w:rPr>
        <w:t>T</w:t>
      </w:r>
      <w:proofErr w:type="spellEnd"/>
      <w:r w:rsidR="00444EF7">
        <w:rPr>
          <w:b/>
        </w:rPr>
        <w:t xml:space="preserve"> E R I    </w:t>
      </w:r>
      <w:r w:rsidR="00ED6EC3" w:rsidRPr="00ED6EC3">
        <w:rPr>
          <w:b/>
          <w:highlight w:val="lightGray"/>
        </w:rPr>
        <w:t>30.</w:t>
      </w:r>
      <w:r w:rsidR="00ED6EC3">
        <w:rPr>
          <w:b/>
        </w:rPr>
        <w:t xml:space="preserve"> </w:t>
      </w:r>
      <w:r w:rsidR="00444EF7">
        <w:rPr>
          <w:b/>
        </w:rPr>
        <w:t xml:space="preserve">Può essere un pezzo del motore o un dispetto al piede  </w:t>
      </w:r>
      <w:r w:rsidR="00ED6EC3">
        <w:rPr>
          <w:b/>
        </w:rPr>
        <w:t xml:space="preserve"> </w:t>
      </w:r>
      <w:r w:rsidR="00ED6EC3" w:rsidRPr="00ED6EC3">
        <w:rPr>
          <w:b/>
          <w:highlight w:val="lightGray"/>
        </w:rPr>
        <w:t>33.</w:t>
      </w:r>
      <w:r w:rsidR="00ED6EC3">
        <w:rPr>
          <w:b/>
        </w:rPr>
        <w:t xml:space="preserve"> </w:t>
      </w:r>
      <w:r w:rsidR="00444EF7">
        <w:rPr>
          <w:b/>
        </w:rPr>
        <w:t>Targa di Ravenna</w:t>
      </w:r>
      <w:r w:rsidR="00ED6EC3">
        <w:rPr>
          <w:b/>
        </w:rPr>
        <w:t xml:space="preserve">    </w:t>
      </w:r>
      <w:r w:rsidR="00ED6EC3" w:rsidRPr="00ED6EC3">
        <w:rPr>
          <w:b/>
          <w:highlight w:val="lightGray"/>
        </w:rPr>
        <w:t>34.</w:t>
      </w:r>
      <w:r w:rsidR="00ED6EC3">
        <w:rPr>
          <w:b/>
        </w:rPr>
        <w:t xml:space="preserve"> </w:t>
      </w:r>
      <w:r w:rsidR="00444EF7">
        <w:rPr>
          <w:b/>
        </w:rPr>
        <w:t xml:space="preserve">Il principe che indovina gli enigmi di TURANDOT  </w:t>
      </w:r>
      <w:r w:rsidR="00ED6EC3">
        <w:rPr>
          <w:b/>
        </w:rPr>
        <w:t xml:space="preserve">  </w:t>
      </w:r>
      <w:r w:rsidR="00ED6EC3" w:rsidRPr="00ED6EC3">
        <w:rPr>
          <w:b/>
          <w:highlight w:val="lightGray"/>
        </w:rPr>
        <w:t>35.</w:t>
      </w:r>
      <w:r w:rsidR="00444EF7">
        <w:rPr>
          <w:b/>
        </w:rPr>
        <w:t xml:space="preserve"> La prima lettera.</w:t>
      </w:r>
    </w:p>
    <w:p w:rsidR="00590426" w:rsidRPr="00FB5998" w:rsidRDefault="00590426" w:rsidP="00590426">
      <w:pPr>
        <w:rPr>
          <w:b/>
          <w:color w:val="984806" w:themeColor="accent6" w:themeShade="80"/>
          <w:sz w:val="28"/>
          <w:szCs w:val="28"/>
        </w:rPr>
      </w:pPr>
      <w:r w:rsidRPr="00FB5998">
        <w:rPr>
          <w:b/>
          <w:color w:val="984806" w:themeColor="accent6" w:themeShade="80"/>
          <w:sz w:val="28"/>
          <w:szCs w:val="28"/>
          <w:highlight w:val="lightGray"/>
        </w:rPr>
        <w:t>Verticali</w:t>
      </w:r>
      <w:r w:rsidRPr="00FB5998">
        <w:rPr>
          <w:b/>
          <w:color w:val="984806" w:themeColor="accent6" w:themeShade="80"/>
          <w:sz w:val="28"/>
          <w:szCs w:val="28"/>
        </w:rPr>
        <w:t xml:space="preserve"> </w:t>
      </w:r>
      <w:r w:rsidR="00FB5998">
        <w:rPr>
          <w:b/>
          <w:color w:val="984806" w:themeColor="accent6" w:themeShade="80"/>
          <w:sz w:val="28"/>
          <w:szCs w:val="28"/>
        </w:rPr>
        <w:t>°°°°°°°°°°°°°°°°°°°°°°°°°°°°°°°°°°°°°°°°°°°°°°°°°°°°°°°°°°°°°°°°°°°°°°°°°°°°°°°°°°°°°°°°°°</w:t>
      </w:r>
    </w:p>
    <w:p w:rsidR="00EA397D" w:rsidRDefault="00B4700C" w:rsidP="00EA397D">
      <w:pPr>
        <w:jc w:val="right"/>
        <w:rPr>
          <w:b/>
        </w:rPr>
      </w:pPr>
      <w:r>
        <w:rPr>
          <w:b/>
          <w:noProof/>
        </w:rPr>
        <w:pict>
          <v:shape id="_x0000_s1033" type="#_x0000_t202" style="position:absolute;left:0;text-align:left;margin-left:334.35pt;margin-top:155.35pt;width:111.85pt;height:95.75pt;z-index:251667456;mso-height-percent:200;mso-height-percent:200;mso-width-relative:margin;mso-height-relative:margin" filled="f" stroked="f">
            <v:textbox style="mso-fit-shape-to-text:t">
              <w:txbxContent>
                <w:p w:rsidR="00F5351B" w:rsidRDefault="00F5351B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228090" cy="810323"/>
                        <wp:effectExtent l="19050" t="0" r="0" b="0"/>
                        <wp:docPr id="46" name="il_fi" descr="http://www.ecodellevalli.tv/cms/wp-content/uploads/2012/11/cappello-alp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codellevalli.tv/cms/wp-content/uploads/2012/11/cappello-alp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090" cy="810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67AB" w:rsidRPr="001C67AB">
        <w:rPr>
          <w:b/>
          <w:highlight w:val="lightGray"/>
        </w:rPr>
        <w:t xml:space="preserve">1. </w:t>
      </w:r>
      <w:r w:rsidR="001C67AB">
        <w:rPr>
          <w:b/>
        </w:rPr>
        <w:t xml:space="preserve"> </w:t>
      </w:r>
      <w:r w:rsidR="001C67AB" w:rsidRPr="001C67AB">
        <w:rPr>
          <w:b/>
        </w:rPr>
        <w:t>Il contrario</w:t>
      </w:r>
      <w:r w:rsidR="001C67AB">
        <w:rPr>
          <w:b/>
        </w:rPr>
        <w:t xml:space="preserve"> di uguale</w:t>
      </w:r>
      <w:r w:rsidR="00EA397D">
        <w:rPr>
          <w:b/>
        </w:rPr>
        <w:t xml:space="preserve">     </w:t>
      </w:r>
      <w:r w:rsidR="001C67AB">
        <w:rPr>
          <w:b/>
        </w:rPr>
        <w:t xml:space="preserve">  </w:t>
      </w:r>
      <w:r w:rsidR="001C67AB" w:rsidRPr="001C67AB">
        <w:rPr>
          <w:b/>
          <w:highlight w:val="lightGray"/>
        </w:rPr>
        <w:t>2</w:t>
      </w:r>
      <w:r w:rsidR="001C67AB" w:rsidRPr="00EA397D">
        <w:rPr>
          <w:highlight w:val="lightGray"/>
        </w:rPr>
        <w:t>.</w:t>
      </w:r>
      <w:r w:rsidR="001C67AB" w:rsidRPr="00EA397D">
        <w:t xml:space="preserve">  </w:t>
      </w:r>
      <w:r w:rsidR="001C67AB" w:rsidRPr="00EA397D">
        <w:rPr>
          <w:b/>
        </w:rPr>
        <w:t>Corde</w:t>
      </w:r>
      <w:r w:rsidR="00EA397D">
        <w:rPr>
          <w:b/>
        </w:rPr>
        <w:t xml:space="preserve">      </w:t>
      </w:r>
      <w:r w:rsidR="001C67AB" w:rsidRPr="00EA397D">
        <w:rPr>
          <w:highlight w:val="lightGray"/>
        </w:rPr>
        <w:t xml:space="preserve">  </w:t>
      </w:r>
      <w:r w:rsidR="001C67AB" w:rsidRPr="001C67AB">
        <w:rPr>
          <w:highlight w:val="lightGray"/>
        </w:rPr>
        <w:t>3.</w:t>
      </w:r>
      <w:r w:rsidR="001C67AB">
        <w:rPr>
          <w:b/>
        </w:rPr>
        <w:t xml:space="preserve"> Ente nazionale assistenza al volo ( sigla )</w:t>
      </w:r>
      <w:r w:rsidR="00EA397D">
        <w:rPr>
          <w:b/>
        </w:rPr>
        <w:t xml:space="preserve">       </w:t>
      </w:r>
      <w:r w:rsidR="001C67AB">
        <w:rPr>
          <w:b/>
        </w:rPr>
        <w:t xml:space="preserve"> </w:t>
      </w:r>
      <w:r w:rsidR="001C67AB" w:rsidRPr="001C67AB">
        <w:rPr>
          <w:b/>
          <w:highlight w:val="lightGray"/>
        </w:rPr>
        <w:t>4.</w:t>
      </w:r>
      <w:r w:rsidR="001C67AB">
        <w:rPr>
          <w:b/>
        </w:rPr>
        <w:t xml:space="preserve"> Targa di Rovigo  </w:t>
      </w:r>
      <w:r w:rsidR="00EA397D">
        <w:rPr>
          <w:b/>
        </w:rPr>
        <w:t xml:space="preserve">                          </w:t>
      </w:r>
      <w:r w:rsidR="001C67AB" w:rsidRPr="00EA397D">
        <w:rPr>
          <w:b/>
          <w:highlight w:val="lightGray"/>
        </w:rPr>
        <w:t>5.</w:t>
      </w:r>
      <w:r w:rsidR="001C67AB">
        <w:rPr>
          <w:b/>
        </w:rPr>
        <w:t xml:space="preserve"> </w:t>
      </w:r>
      <w:r w:rsidR="00EA397D">
        <w:rPr>
          <w:b/>
        </w:rPr>
        <w:t xml:space="preserve">New York sui cappellini </w:t>
      </w:r>
      <w:r w:rsidR="00EA397D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209693" cy="1095375"/>
            <wp:effectExtent l="19050" t="0" r="9507" b="0"/>
            <wp:docPr id="37" name="il_fi" descr="http://img3.annuncicdn.it/63/1b/631bc53a4c903f6bde1ee4f7c274f9a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3.annuncicdn.it/63/1b/631bc53a4c903f6bde1ee4f7c274f9ad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93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>
        <w:rPr>
          <w:b/>
        </w:rPr>
        <w:t xml:space="preserve">  </w:t>
      </w:r>
      <w:r w:rsidR="00EA397D" w:rsidRPr="00EA397D">
        <w:rPr>
          <w:b/>
          <w:highlight w:val="lightGray"/>
        </w:rPr>
        <w:t>6.</w:t>
      </w:r>
      <w:r w:rsidR="00EA397D">
        <w:rPr>
          <w:b/>
        </w:rPr>
        <w:t xml:space="preserve"> Protezione contro le zanzare </w:t>
      </w:r>
      <w:r w:rsidR="00EA397D" w:rsidRPr="00EA397D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38150" cy="346019"/>
            <wp:effectExtent l="76200" t="95250" r="57150" b="92131"/>
            <wp:docPr id="23" name="il_fi" descr="http://www.travel-mosquito-net.com/sm_uploaded_files/Mos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mosquito-net.com/sm_uploaded_files/Mosqu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420295">
                      <a:off x="0" y="0"/>
                      <a:ext cx="438150" cy="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>
        <w:rPr>
          <w:b/>
        </w:rPr>
        <w:t xml:space="preserve">     </w:t>
      </w:r>
      <w:r w:rsidR="00EA397D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838200" cy="929031"/>
            <wp:effectExtent l="19050" t="0" r="0" b="0"/>
            <wp:docPr id="43" name="il_fi" descr="http://img.archiexpo.it/images_ae/photo-g/zanzariera-a-baldacchino-per-letto-64314-207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archiexpo.it/images_ae/photo-g/zanzariera-a-baldacchino-per-letto-64314-20787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95" cy="9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 w:rsidRPr="00EA397D">
        <w:rPr>
          <w:b/>
          <w:noProof/>
          <w:lang w:eastAsia="it-IT"/>
        </w:rPr>
        <w:drawing>
          <wp:inline distT="0" distB="0" distL="0" distR="0">
            <wp:extent cx="438150" cy="346019"/>
            <wp:effectExtent l="76200" t="95250" r="57150" b="92131"/>
            <wp:docPr id="29" name="il_fi" descr="http://www.travel-mosquito-net.com/sm_uploaded_files/Mos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mosquito-net.com/sm_uploaded_files/Mosqu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420295">
                      <a:off x="0" y="0"/>
                      <a:ext cx="438150" cy="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38150" cy="346019"/>
            <wp:effectExtent l="76200" t="95250" r="57150" b="73081"/>
            <wp:docPr id="30" name="il_fi" descr="http://www.travel-mosquito-net.com/sm_uploaded_files/Mos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mosquito-net.com/sm_uploaded_files/Mosqu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9887095">
                      <a:off x="0" y="0"/>
                      <a:ext cx="438150" cy="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 w:rsidRPr="00EA397D">
        <w:rPr>
          <w:b/>
          <w:noProof/>
          <w:lang w:eastAsia="it-IT"/>
        </w:rPr>
        <w:drawing>
          <wp:inline distT="0" distB="0" distL="0" distR="0">
            <wp:extent cx="438150" cy="346019"/>
            <wp:effectExtent l="76200" t="95250" r="57150" b="92131"/>
            <wp:docPr id="24" name="il_fi" descr="http://www.travel-mosquito-net.com/sm_uploaded_files/Mos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mosquito-net.com/sm_uploaded_files/Mosqu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8471025">
                      <a:off x="0" y="0"/>
                      <a:ext cx="438150" cy="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 w:rsidRPr="00EA397D">
        <w:rPr>
          <w:b/>
          <w:noProof/>
          <w:lang w:eastAsia="it-IT"/>
        </w:rPr>
        <w:drawing>
          <wp:inline distT="0" distB="0" distL="0" distR="0">
            <wp:extent cx="438150" cy="346019"/>
            <wp:effectExtent l="76200" t="95250" r="57150" b="92131"/>
            <wp:docPr id="18" name="il_fi" descr="http://www.travel-mosquito-net.com/sm_uploaded_files/Mos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mosquito-net.com/sm_uploaded_files/Mosqu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420295">
                      <a:off x="0" y="0"/>
                      <a:ext cx="438150" cy="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7D" w:rsidRPr="00EA397D">
        <w:rPr>
          <w:b/>
          <w:noProof/>
          <w:lang w:eastAsia="it-IT"/>
        </w:rPr>
        <w:drawing>
          <wp:inline distT="0" distB="0" distL="0" distR="0">
            <wp:extent cx="438150" cy="346019"/>
            <wp:effectExtent l="76200" t="76200" r="57150" b="73081"/>
            <wp:docPr id="32" name="il_fi" descr="http://www.travel-mosquito-net.com/sm_uploaded_files/Mos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mosquito-net.com/sm_uploaded_files/Mosqu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2432583">
                      <a:off x="0" y="0"/>
                      <a:ext cx="438150" cy="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76" w:rsidRDefault="00B4700C" w:rsidP="00EA397D">
      <w:pPr>
        <w:rPr>
          <w:b/>
        </w:rPr>
      </w:pPr>
      <w:r>
        <w:rPr>
          <w:b/>
          <w:noProof/>
          <w:lang w:eastAsia="it-IT"/>
        </w:rPr>
        <w:pict>
          <v:shape id="_x0000_s1034" type="#_x0000_t202" style="position:absolute;margin-left:349.35pt;margin-top:198.95pt;width:111.85pt;height:95pt;z-index:251668480;mso-height-percent:200;mso-height-percent:200;mso-width-relative:margin;mso-height-relative:margin" filled="f" stroked="f">
            <v:textbox style="mso-fit-shape-to-text:t">
              <w:txbxContent>
                <w:p w:rsidR="003D12D2" w:rsidRDefault="003D12D2" w:rsidP="003D12D2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228090" cy="810323"/>
                        <wp:effectExtent l="19050" t="0" r="0" b="0"/>
                        <wp:docPr id="35" name="il_fi" descr="http://www.ecodellevalli.tv/cms/wp-content/uploads/2012/11/cappello-alp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codellevalli.tv/cms/wp-content/uploads/2012/11/cappello-alp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090" cy="810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397D" w:rsidRPr="00EA397D">
        <w:rPr>
          <w:b/>
          <w:highlight w:val="lightGray"/>
        </w:rPr>
        <w:t>7.</w:t>
      </w:r>
      <w:r w:rsidR="00AE4776">
        <w:rPr>
          <w:noProof/>
          <w:lang w:eastAsia="it-IT"/>
        </w:rPr>
        <w:drawing>
          <wp:inline distT="0" distB="0" distL="0" distR="0">
            <wp:extent cx="1333500" cy="1428750"/>
            <wp:effectExtent l="19050" t="0" r="0" b="0"/>
            <wp:docPr id="3" name="Immagine 1" descr="AKU Stua G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U Stua GT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776">
        <w:rPr>
          <w:b/>
        </w:rPr>
        <w:t xml:space="preserve"> marca di scarpe da trekking venete  </w:t>
      </w:r>
      <w:r w:rsidR="00EA397D" w:rsidRPr="00B87D4D">
        <w:rPr>
          <w:b/>
          <w:highlight w:val="lightGray"/>
        </w:rPr>
        <w:t>11.</w:t>
      </w:r>
      <w:r w:rsidR="00EA397D">
        <w:rPr>
          <w:b/>
        </w:rPr>
        <w:t xml:space="preserve"> Associazione Nazionale Alpini ( sigla )</w:t>
      </w:r>
    </w:p>
    <w:p w:rsidR="00B87D4D" w:rsidRDefault="00B4700C" w:rsidP="00EA397D">
      <w:pPr>
        <w:rPr>
          <w:rFonts w:ascii="Arial" w:hAnsi="Arial" w:cs="Arial"/>
          <w:sz w:val="20"/>
          <w:szCs w:val="20"/>
        </w:rPr>
      </w:pPr>
      <w:r w:rsidRPr="00B4700C">
        <w:rPr>
          <w:b/>
          <w:noProof/>
          <w:lang w:eastAsia="it-IT"/>
        </w:rPr>
        <w:lastRenderedPageBreak/>
        <w:pict>
          <v:shape id="_x0000_s1035" type="#_x0000_t202" style="position:absolute;margin-left:343.4pt;margin-top:106.15pt;width:161.05pt;height:120.45pt;z-index:251669504;mso-height-percent:200;mso-height-percent:200;mso-width-relative:margin;mso-height-relative:margin" filled="f" stroked="f">
            <v:textbox style="mso-fit-shape-to-text:t">
              <w:txbxContent>
                <w:p w:rsidR="003D12D2" w:rsidRDefault="003D12D2" w:rsidP="003D12D2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787526" cy="1133475"/>
                        <wp:effectExtent l="19050" t="0" r="3174" b="0"/>
                        <wp:docPr id="55" name="il_fi" descr="http://3.bp.blogspot.com/_kidvFf2yWEE/TQt8Bl4ZCPI/AAAAAAAAAGI/K-M4h77XiV4/s1600/mure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3.bp.blogspot.com/_kidvFf2yWEE/TQt8Bl4ZCPI/AAAAAAAAAGI/K-M4h77XiV4/s1600/mure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4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7D4D" w:rsidRPr="00B87D4D">
        <w:rPr>
          <w:b/>
          <w:highlight w:val="lightGray"/>
        </w:rPr>
        <w:t>12.</w:t>
      </w:r>
      <w:r w:rsidR="00B87D4D">
        <w:rPr>
          <w:b/>
        </w:rPr>
        <w:t xml:space="preserve"> Associazione nazionale per la difesa del suolo ( sigla )</w:t>
      </w:r>
      <w:r w:rsidR="00B87D4D" w:rsidRPr="00B87D4D">
        <w:rPr>
          <w:rFonts w:ascii="Arial" w:hAnsi="Arial" w:cs="Arial"/>
          <w:sz w:val="20"/>
          <w:szCs w:val="20"/>
        </w:rPr>
        <w:t xml:space="preserve"> </w:t>
      </w:r>
      <w:r w:rsidR="00B87D4D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2400300" cy="1207827"/>
            <wp:effectExtent l="19050" t="0" r="0" b="0"/>
            <wp:docPr id="49" name="il_fi" descr="http://87.253.124.100/falzoni/fig2/Logo_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87.253.124.100/falzoni/fig2/Logo_AD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87" cy="12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4D" w:rsidRPr="00B87D4D" w:rsidRDefault="00B87D4D" w:rsidP="00EA397D">
      <w:pPr>
        <w:rPr>
          <w:b/>
        </w:rPr>
      </w:pPr>
      <w:r w:rsidRPr="00B87D4D">
        <w:rPr>
          <w:rFonts w:ascii="Arial" w:hAnsi="Arial" w:cs="Arial"/>
          <w:b/>
          <w:sz w:val="20"/>
          <w:szCs w:val="20"/>
          <w:highlight w:val="lightGray"/>
        </w:rPr>
        <w:t>16</w:t>
      </w:r>
      <w:r w:rsidRPr="00B87D4D">
        <w:rPr>
          <w:rFonts w:ascii="Arial" w:hAnsi="Arial" w:cs="Arial"/>
          <w:b/>
          <w:sz w:val="20"/>
          <w:szCs w:val="20"/>
        </w:rPr>
        <w:t>. Ha prestato il gomitolo a TESEO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1971675" cy="1433945"/>
            <wp:effectExtent l="19050" t="0" r="9525" b="0"/>
            <wp:docPr id="52" name="il_fi" descr="http://www.taote.it/newmiti/Tes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ote.it/newmiti/Tese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2D2">
        <w:rPr>
          <w:rFonts w:ascii="Arial" w:hAnsi="Arial" w:cs="Arial"/>
          <w:b/>
          <w:sz w:val="20"/>
          <w:szCs w:val="20"/>
        </w:rPr>
        <w:t xml:space="preserve"> </w:t>
      </w:r>
      <w:r w:rsidR="003D12D2" w:rsidRPr="003D12D2">
        <w:rPr>
          <w:rFonts w:ascii="Arial" w:hAnsi="Arial" w:cs="Arial"/>
          <w:b/>
          <w:sz w:val="20"/>
          <w:szCs w:val="20"/>
          <w:highlight w:val="lightGray"/>
        </w:rPr>
        <w:t>17.</w:t>
      </w:r>
      <w:r w:rsidR="003D12D2">
        <w:rPr>
          <w:rFonts w:ascii="Arial" w:hAnsi="Arial" w:cs="Arial"/>
          <w:b/>
          <w:sz w:val="20"/>
          <w:szCs w:val="20"/>
        </w:rPr>
        <w:t xml:space="preserve"> Questo pesce ha perso la M</w:t>
      </w:r>
    </w:p>
    <w:p w:rsidR="00F873F4" w:rsidRDefault="003D12D2" w:rsidP="00590426">
      <w:pPr>
        <w:rPr>
          <w:b/>
        </w:rPr>
      </w:pPr>
      <w:r w:rsidRPr="003D12D2">
        <w:rPr>
          <w:b/>
          <w:highlight w:val="lightGray"/>
        </w:rPr>
        <w:t>20.</w:t>
      </w:r>
      <w:r>
        <w:rPr>
          <w:b/>
        </w:rPr>
        <w:t xml:space="preserve"> marca finlandese di TELEFONINI </w:t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704850" cy="704850"/>
            <wp:effectExtent l="19050" t="0" r="0" b="0"/>
            <wp:docPr id="58" name="il_fi" descr="http://www.cellulari.it/foto/nokia-110-nokia-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llulari.it/foto/nokia-110-nokia-1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D12D2">
        <w:rPr>
          <w:b/>
          <w:highlight w:val="lightGray"/>
        </w:rPr>
        <w:t>21.</w:t>
      </w:r>
      <w:r>
        <w:rPr>
          <w:b/>
        </w:rPr>
        <w:t xml:space="preserve"> L’ ultima lettera         </w:t>
      </w:r>
      <w:r w:rsidRPr="003D12D2">
        <w:rPr>
          <w:b/>
          <w:highlight w:val="lightGray"/>
        </w:rPr>
        <w:t>22.</w:t>
      </w:r>
      <w:r>
        <w:rPr>
          <w:b/>
        </w:rPr>
        <w:t xml:space="preserve"> Continente mitico sul Pacifico                                                                                                                                                                                      </w:t>
      </w:r>
    </w:p>
    <w:p w:rsidR="00F873F4" w:rsidRPr="00FC67FD" w:rsidRDefault="00B4700C" w:rsidP="00590426">
      <w:pPr>
        <w:rPr>
          <w:b/>
        </w:rPr>
      </w:pPr>
      <w:r>
        <w:rPr>
          <w:b/>
          <w:noProof/>
        </w:rPr>
        <w:pict>
          <v:shape id="_x0000_s1037" type="#_x0000_t202" style="position:absolute;margin-left:-33.45pt;margin-top:6.3pt;width:557.35pt;height:459.8pt;z-index:251672576;mso-width-relative:margin;mso-height-relative:margin" filled="f" stroked="f">
            <v:textbox>
              <w:txbxContent>
                <w:p w:rsidR="003D12D2" w:rsidRDefault="003D12D2">
                  <w:pPr>
                    <w:rPr>
                      <w:b/>
                    </w:rPr>
                  </w:pPr>
                  <w:r w:rsidRPr="003D12D2">
                    <w:rPr>
                      <w:b/>
                      <w:highlight w:val="lightGray"/>
                    </w:rPr>
                    <w:t>24.</w:t>
                  </w:r>
                  <w:r w:rsidRPr="003D12D2">
                    <w:rPr>
                      <w:b/>
                    </w:rPr>
                    <w:t xml:space="preserve"> tu possiedi</w:t>
                  </w:r>
                  <w:r>
                    <w:rPr>
                      <w:b/>
                    </w:rPr>
                    <w:t xml:space="preserve"> </w:t>
                  </w:r>
                  <w:r w:rsidR="00276DFC">
                    <w:rPr>
                      <w:b/>
                    </w:rPr>
                    <w:t xml:space="preserve">                </w:t>
                  </w:r>
                  <w:r>
                    <w:rPr>
                      <w:b/>
                    </w:rPr>
                    <w:t xml:space="preserve"> </w:t>
                  </w:r>
                  <w:r w:rsidRPr="003D12D2">
                    <w:rPr>
                      <w:b/>
                      <w:highlight w:val="lightGray"/>
                    </w:rPr>
                    <w:t>25.</w:t>
                  </w:r>
                  <w:r>
                    <w:rPr>
                      <w:b/>
                    </w:rPr>
                    <w:t xml:space="preserve"> Seconda lettera greca ( </w:t>
                  </w:r>
                  <w:r w:rsidRPr="003D12D2">
                    <w:rPr>
                      <w:b/>
                      <w:sz w:val="32"/>
                      <w:szCs w:val="32"/>
                    </w:rPr>
                    <w:t>β</w:t>
                  </w:r>
                  <w:r>
                    <w:rPr>
                      <w:b/>
                    </w:rPr>
                    <w:t xml:space="preserve"> ) </w:t>
                  </w:r>
                </w:p>
                <w:p w:rsidR="00276DFC" w:rsidRDefault="00276DFC">
                  <w:pPr>
                    <w:rPr>
                      <w:b/>
                    </w:rPr>
                  </w:pPr>
                  <w:r>
                    <w:rPr>
                      <w:b/>
                      <w:highlight w:val="lightGray"/>
                    </w:rPr>
                    <w:t>28.</w:t>
                  </w:r>
                  <w:r w:rsidRPr="00276DFC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>Digital System Computers</w:t>
                  </w:r>
                  <w:r w:rsidRPr="00276DFC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( sigla )</w:t>
                  </w:r>
                  <w:r w:rsidRPr="00276DFC">
                    <w:rPr>
                      <w:b/>
                    </w:rPr>
                    <w:t xml:space="preserve">   </w:t>
                  </w:r>
                </w:p>
                <w:p w:rsidR="003D12D2" w:rsidRDefault="00276DFC">
                  <w:pPr>
                    <w:rPr>
                      <w:b/>
                    </w:rPr>
                  </w:pPr>
                  <w:r>
                    <w:rPr>
                      <w:b/>
                      <w:highlight w:val="lightGray"/>
                    </w:rPr>
                    <w:t xml:space="preserve"> </w:t>
                  </w:r>
                  <w:r w:rsidR="003D12D2" w:rsidRPr="003D12D2">
                    <w:rPr>
                      <w:b/>
                      <w:highlight w:val="lightGray"/>
                    </w:rPr>
                    <w:t>30.</w:t>
                  </w:r>
                  <w:r w:rsidR="003D12D2">
                    <w:rPr>
                      <w:b/>
                    </w:rPr>
                    <w:t xml:space="preserve"> Il fiume più lungo d’ ITALIA</w:t>
                  </w:r>
                </w:p>
                <w:p w:rsidR="00FC67FD" w:rsidRDefault="00FC67FD" w:rsidP="00FC67FD">
                  <w:pPr>
                    <w:rPr>
                      <w:b/>
                    </w:rPr>
                  </w:pPr>
                  <w:r w:rsidRPr="00FC67FD">
                    <w:rPr>
                      <w:b/>
                      <w:highlight w:val="lightGray"/>
                    </w:rPr>
                    <w:t>31.</w:t>
                  </w:r>
                  <w:r>
                    <w:rPr>
                      <w:b/>
                    </w:rPr>
                    <w:t xml:space="preserve"> </w:t>
                  </w:r>
                  <w:r w:rsidRPr="00FC67FD">
                    <w:rPr>
                      <w:b/>
                      <w:noProof/>
                      <w:lang w:eastAsia="it-IT"/>
                    </w:rPr>
                    <w:drawing>
                      <wp:inline distT="0" distB="0" distL="0" distR="0">
                        <wp:extent cx="2676525" cy="1714500"/>
                        <wp:effectExtent l="19050" t="0" r="9525" b="0"/>
                        <wp:docPr id="44" name="il_fi" descr="http://t1.gstatic.com/images?q=tbn:ANd9GcSKDVNxjfInKxwWxZnmcVt3bKZKz630_e0r2T1wtcdtHeCModPOmbJvpZ-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1.gstatic.com/images?q=tbn:ANd9GcSKDVNxjfInKxwWxZnmcVt3bKZKz630_e0r2T1wtcdtHeCModPOmbJvpZ-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67FD">
                    <w:rPr>
                      <w:b/>
                    </w:rPr>
                    <w:t xml:space="preserve">    </w:t>
                  </w:r>
                  <w:r w:rsidRPr="00871E56">
                    <w:rPr>
                      <w:b/>
                      <w:highlight w:val="lightGray"/>
                    </w:rPr>
                    <w:t>32.</w:t>
                  </w:r>
                  <w:r>
                    <w:rPr>
                      <w:b/>
                    </w:rPr>
                    <w:t xml:space="preserve"> Questo aereo si chiama</w:t>
                  </w:r>
                  <w:r w:rsidRPr="00FC67FD">
                    <w:t xml:space="preserve">:  </w:t>
                  </w:r>
                  <w:r>
                    <w:t>“</w:t>
                  </w:r>
                  <w:r w:rsidRPr="00FC67FD">
                    <w:t xml:space="preserve"> </w:t>
                  </w:r>
                  <w:r w:rsidRPr="00871E56">
                    <w:rPr>
                      <w:b/>
                    </w:rPr>
                    <w:t>EF-4C Wild Weasel IV Korat 1972</w:t>
                  </w:r>
                  <w:r w:rsidRPr="00FC67FD">
                    <w:rPr>
                      <w:b/>
                    </w:rPr>
                    <w:t xml:space="preserve"> </w:t>
                  </w:r>
                  <w:r w:rsidR="00871E56">
                    <w:rPr>
                      <w:b/>
                    </w:rPr>
                    <w:t>“</w:t>
                  </w:r>
                  <w:r w:rsidRPr="00FC67FD">
                    <w:rPr>
                      <w:b/>
                    </w:rPr>
                    <w:t xml:space="preserve">    </w:t>
                  </w:r>
                </w:p>
                <w:p w:rsidR="00FC67FD" w:rsidRDefault="00FC67FD" w:rsidP="00FC67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ricava una sigla </w:t>
                  </w:r>
                  <w:r w:rsidR="00871E5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da questo disegno</w:t>
                  </w:r>
                  <w:r w:rsidRPr="00FC67FD">
                    <w:rPr>
                      <w:b/>
                    </w:rPr>
                    <w:t xml:space="preserve">      </w:t>
                  </w:r>
                  <w:r>
                    <w:rPr>
                      <w:b/>
                    </w:rPr>
                    <w:t xml:space="preserve">                     </w:t>
                  </w:r>
                </w:p>
                <w:p w:rsidR="00FC67FD" w:rsidRDefault="00FC67FD" w:rsidP="00FC67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                                                </w:t>
                  </w:r>
                  <w:r w:rsidRPr="00FC67FD">
                    <w:rPr>
                      <w:b/>
                      <w:noProof/>
                      <w:lang w:eastAsia="it-IT"/>
                    </w:rPr>
                    <w:drawing>
                      <wp:inline distT="0" distB="0" distL="0" distR="0">
                        <wp:extent cx="2981325" cy="1711717"/>
                        <wp:effectExtent l="19050" t="0" r="9525" b="0"/>
                        <wp:docPr id="47" name="Immagine 64" descr="http://upload.wikimedia.org/wikipedia/commons/a/a1/EF-4C_Wild_Weasel_IV_Korat_19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upload.wikimedia.org/wikipedia/commons/a/a1/EF-4C_Wild_Weasel_IV_Korat_19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801" cy="1716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        </w:t>
                  </w:r>
                  <w:r w:rsidRPr="00FC67FD">
                    <w:rPr>
                      <w:b/>
                    </w:rPr>
                    <w:t xml:space="preserve">                                             </w:t>
                  </w:r>
                  <w:r>
                    <w:rPr>
                      <w:b/>
                    </w:rPr>
                    <w:t xml:space="preserve">         </w:t>
                  </w:r>
                  <w:r w:rsidRPr="00FC67FD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 xml:space="preserve">    </w:t>
                  </w:r>
                </w:p>
                <w:p w:rsidR="00FC67FD" w:rsidRDefault="00FC67FD" w:rsidP="00FC67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</w:t>
                  </w:r>
                  <w:r w:rsidRPr="00FC67F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                                                                                            Ricava una sigla per questo aereo</w:t>
                  </w:r>
                </w:p>
                <w:p w:rsidR="00FC67FD" w:rsidRDefault="00FC67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                                                                       Ricava una sigla per l’ aereo</w:t>
                  </w: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FC67FD" w:rsidRDefault="00FC67FD">
                  <w:pPr>
                    <w:rPr>
                      <w:b/>
                      <w:highlight w:val="lightGray"/>
                    </w:rPr>
                  </w:pPr>
                </w:p>
                <w:p w:rsidR="00276DFC" w:rsidRDefault="00FC67FD">
                  <w:pPr>
                    <w:rPr>
                      <w:b/>
                    </w:rPr>
                  </w:pPr>
                  <w:r>
                    <w:rPr>
                      <w:b/>
                      <w:highlight w:val="lightGray"/>
                    </w:rPr>
                    <w:t>32</w:t>
                  </w:r>
                  <w:r w:rsidR="00276DFC" w:rsidRPr="00FC67FD">
                    <w:rPr>
                      <w:b/>
                      <w:highlight w:val="lightGray"/>
                    </w:rPr>
                    <w:t>.</w:t>
                  </w:r>
                  <w:r w:rsidR="00276DFC" w:rsidRPr="00276DFC">
                    <w:rPr>
                      <w:b/>
                    </w:rPr>
                    <w:t xml:space="preserve"> </w:t>
                  </w:r>
                  <w:r w:rsidR="00276DFC">
                    <w:rPr>
                      <w:b/>
                    </w:rPr>
                    <w:t>Q</w:t>
                  </w:r>
                  <w:r w:rsidR="00276DFC" w:rsidRPr="00276DFC">
                    <w:rPr>
                      <w:b/>
                    </w:rPr>
                    <w:t>uesto aereo si chiama :</w:t>
                  </w:r>
                  <w:r w:rsidR="00276DFC">
                    <w:rPr>
                      <w:b/>
                    </w:rPr>
                    <w:t xml:space="preserve"> </w:t>
                  </w:r>
                </w:p>
                <w:p w:rsidR="00276DFC" w:rsidRPr="00276DFC" w:rsidRDefault="00276D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“</w:t>
                  </w:r>
                  <w:r w:rsidRPr="00276DFC">
                    <w:rPr>
                      <w:b/>
                    </w:rPr>
                    <w:t>EF-4C Wild Weasel IV Korat 1972</w:t>
                  </w:r>
                  <w:r>
                    <w:rPr>
                      <w:b/>
                    </w:rPr>
                    <w:t>”    (Indovina la sigla)</w:t>
                  </w:r>
                </w:p>
                <w:p w:rsidR="00276DFC" w:rsidRPr="00276DFC" w:rsidRDefault="00276DFC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noProof/>
          <w:lang w:eastAsia="it-IT"/>
        </w:rPr>
        <w:pict>
          <v:oval id="_x0000_s1036" style="position:absolute;margin-left:421.9pt;margin-top:144.35pt;width:18.75pt;height:13.5pt;z-index:251670528" filled="f"/>
        </w:pict>
      </w:r>
      <w:r w:rsidR="003D12D2" w:rsidRPr="00FC67FD">
        <w:rPr>
          <w:b/>
        </w:rPr>
        <w:t xml:space="preserve">                                                                                                                 </w:t>
      </w:r>
      <w:r w:rsidR="003D12D2" w:rsidRPr="00FC67FD">
        <w:rPr>
          <w:b/>
          <w:noProof/>
          <w:lang w:eastAsia="it-IT"/>
        </w:rPr>
        <w:drawing>
          <wp:inline distT="0" distB="0" distL="0" distR="0">
            <wp:extent cx="2803070" cy="1962150"/>
            <wp:effectExtent l="19050" t="0" r="0" b="0"/>
            <wp:docPr id="42" name="il_fi" descr="http://upload.wikimedia.org/wikipedia/commons/thumb/6/64/Book_map1.jpg/220px-Book_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6/64/Book_map1.jpg/220px-Book_map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44" cy="196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7FD" w:rsidRPr="00FC67FD">
        <w:rPr>
          <w:b/>
        </w:rPr>
        <w:t xml:space="preserve">    </w:t>
      </w:r>
      <w:r w:rsidR="00FC67FD" w:rsidRPr="00FC67FD">
        <w:rPr>
          <w:b/>
          <w:highlight w:val="lightGray"/>
        </w:rPr>
        <w:t>32.</w:t>
      </w:r>
      <w:r w:rsidR="00FC67FD" w:rsidRPr="00FC67FD">
        <w:rPr>
          <w:b/>
        </w:rPr>
        <w:t xml:space="preserve">    </w:t>
      </w:r>
      <w:r w:rsidR="00FC67FD" w:rsidRPr="00FC67FD">
        <w:rPr>
          <w:rFonts w:ascii="Arial" w:hAnsi="Arial" w:cs="Arial"/>
          <w:sz w:val="20"/>
          <w:szCs w:val="20"/>
        </w:rPr>
        <w:t xml:space="preserve"> </w:t>
      </w:r>
      <w:r w:rsidR="00FC67FD" w:rsidRPr="00FC67FD">
        <w:rPr>
          <w:b/>
        </w:rPr>
        <w:t xml:space="preserve"> </w:t>
      </w:r>
    </w:p>
    <w:p w:rsidR="00FC67FD" w:rsidRPr="00FC67FD" w:rsidRDefault="00FC67FD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FC67FD" w:rsidRDefault="00F873F4" w:rsidP="00590426">
      <w:pPr>
        <w:rPr>
          <w:b/>
        </w:rPr>
      </w:pPr>
    </w:p>
    <w:p w:rsidR="00F873F4" w:rsidRPr="00871E56" w:rsidRDefault="00871E56" w:rsidP="00871E56">
      <w:pPr>
        <w:rPr>
          <w:b/>
        </w:rPr>
      </w:pPr>
      <w:r>
        <w:rPr>
          <w:b/>
        </w:rPr>
        <w:lastRenderedPageBreak/>
        <w:t>Ora che hai risolto  ( complimenti ) questo cruciverba, perché non te ne inventi uno da proporre a qualche tuo compagno di classe ?</w:t>
      </w:r>
    </w:p>
    <w:p w:rsidR="00F873F4" w:rsidRDefault="00F873F4" w:rsidP="00871E56">
      <w:pPr>
        <w:jc w:val="center"/>
        <w:rPr>
          <w:b/>
          <w:i/>
        </w:rPr>
      </w:pPr>
      <w:r w:rsidRPr="00F873F4">
        <w:rPr>
          <w:b/>
          <w:i/>
        </w:rPr>
        <w:t xml:space="preserve">Prova </w:t>
      </w:r>
      <w:r w:rsidR="00871E56">
        <w:rPr>
          <w:b/>
          <w:i/>
        </w:rPr>
        <w:t>a inventarne uno</w:t>
      </w:r>
      <w:r w:rsidRPr="00F873F4">
        <w:rPr>
          <w:b/>
          <w:i/>
        </w:rPr>
        <w:t xml:space="preserve"> tu di cruciverba</w:t>
      </w:r>
      <w:r w:rsidR="00871E56">
        <w:rPr>
          <w:b/>
          <w:i/>
        </w:rPr>
        <w:t xml:space="preserve"> su questo schema o su uno più semplice ( va bene lo stesso )</w:t>
      </w:r>
    </w:p>
    <w:p w:rsidR="00F873F4" w:rsidRDefault="00B4700C" w:rsidP="00F873F4">
      <w:pPr>
        <w:jc w:val="center"/>
        <w:rPr>
          <w:i/>
        </w:rPr>
      </w:pPr>
      <w:r w:rsidRPr="00B4700C">
        <w:rPr>
          <w:b/>
          <w:noProof/>
          <w:lang w:eastAsia="it-IT"/>
        </w:rPr>
        <w:pict>
          <v:rect id="_x0000_s1028" style="position:absolute;left:0;text-align:left;margin-left:377.65pt;margin-top:285.75pt;width:33pt;height:33pt;z-index:251661312" fillcolor="black [3213]"/>
        </w:pict>
      </w:r>
      <w:r w:rsidR="00F873F4" w:rsidRPr="00F873F4">
        <w:rPr>
          <w:i/>
          <w:noProof/>
          <w:lang w:eastAsia="it-IT"/>
        </w:rPr>
        <w:drawing>
          <wp:inline distT="0" distB="0" distL="0" distR="0">
            <wp:extent cx="4038600" cy="4038600"/>
            <wp:effectExtent l="19050" t="0" r="0" b="0"/>
            <wp:docPr id="6" name="Immagine 1" descr="http://www.mariocase.it/lafenice/LAFENICE-scuola-2012-2013/Crucive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ocase.it/lafenice/LAFENICE-scuola-2012-2013/Cruciver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73" w:rsidRDefault="00FB3B73" w:rsidP="00F873F4">
      <w:pPr>
        <w:jc w:val="center"/>
        <w:rPr>
          <w:i/>
        </w:rPr>
      </w:pPr>
    </w:p>
    <w:p w:rsidR="00FB3B73" w:rsidRDefault="00FB3B73" w:rsidP="00FB3B73">
      <w:pPr>
        <w:rPr>
          <w:b/>
        </w:rPr>
      </w:pPr>
      <w:r w:rsidRPr="00FB3B73">
        <w:rPr>
          <w:b/>
          <w:highlight w:val="lightGray"/>
        </w:rPr>
        <w:t>Orizzontali</w:t>
      </w:r>
      <w:r w:rsidRPr="00FB3B73">
        <w:rPr>
          <w:b/>
        </w:rPr>
        <w:t xml:space="preserve"> </w:t>
      </w:r>
    </w:p>
    <w:p w:rsidR="00FB3B73" w:rsidRDefault="00FB3B73" w:rsidP="00FB3B73">
      <w:pPr>
        <w:rPr>
          <w:b/>
        </w:rPr>
      </w:pPr>
    </w:p>
    <w:p w:rsidR="00FB3B73" w:rsidRPr="00FB3B73" w:rsidRDefault="00FB3B73" w:rsidP="00FB3B73">
      <w:pPr>
        <w:rPr>
          <w:b/>
        </w:rPr>
      </w:pPr>
    </w:p>
    <w:p w:rsidR="00FB3B73" w:rsidRDefault="00FB3B73" w:rsidP="00F873F4">
      <w:pPr>
        <w:jc w:val="center"/>
        <w:rPr>
          <w:i/>
        </w:rPr>
      </w:pPr>
    </w:p>
    <w:p w:rsidR="00FB3B73" w:rsidRDefault="00FB3B73" w:rsidP="00F873F4">
      <w:pPr>
        <w:jc w:val="center"/>
        <w:rPr>
          <w:i/>
        </w:rPr>
      </w:pPr>
    </w:p>
    <w:p w:rsidR="00FB3B73" w:rsidRDefault="00FB3B73" w:rsidP="00F873F4">
      <w:pPr>
        <w:jc w:val="center"/>
        <w:rPr>
          <w:i/>
        </w:rPr>
      </w:pPr>
    </w:p>
    <w:p w:rsidR="00FB3B73" w:rsidRDefault="00FB3B73" w:rsidP="00F873F4">
      <w:pPr>
        <w:jc w:val="center"/>
        <w:rPr>
          <w:i/>
        </w:rPr>
      </w:pPr>
    </w:p>
    <w:p w:rsidR="00FB3B73" w:rsidRPr="00FB3B73" w:rsidRDefault="00FB3B73" w:rsidP="00FB3B73">
      <w:pPr>
        <w:rPr>
          <w:b/>
        </w:rPr>
      </w:pPr>
      <w:r w:rsidRPr="00FB3B73">
        <w:rPr>
          <w:b/>
          <w:highlight w:val="lightGray"/>
        </w:rPr>
        <w:t>Verticali</w:t>
      </w:r>
      <w:r w:rsidRPr="00FB3B73">
        <w:rPr>
          <w:b/>
        </w:rPr>
        <w:t xml:space="preserve"> </w:t>
      </w:r>
    </w:p>
    <w:p w:rsidR="00FB3B73" w:rsidRPr="00F873F4" w:rsidRDefault="00FB3B73" w:rsidP="00F873F4">
      <w:pPr>
        <w:jc w:val="center"/>
        <w:rPr>
          <w:i/>
        </w:rPr>
      </w:pPr>
    </w:p>
    <w:sectPr w:rsidR="00FB3B73" w:rsidRPr="00F873F4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590426"/>
    <w:rsid w:val="00072766"/>
    <w:rsid w:val="001C67AB"/>
    <w:rsid w:val="001E1F55"/>
    <w:rsid w:val="002045BC"/>
    <w:rsid w:val="00276DFC"/>
    <w:rsid w:val="00310139"/>
    <w:rsid w:val="00394D92"/>
    <w:rsid w:val="00396824"/>
    <w:rsid w:val="003D12D2"/>
    <w:rsid w:val="00444EF7"/>
    <w:rsid w:val="004527C7"/>
    <w:rsid w:val="00590426"/>
    <w:rsid w:val="005F68CF"/>
    <w:rsid w:val="006722A1"/>
    <w:rsid w:val="00853691"/>
    <w:rsid w:val="00871E56"/>
    <w:rsid w:val="00973F99"/>
    <w:rsid w:val="009B38F0"/>
    <w:rsid w:val="00A826C4"/>
    <w:rsid w:val="00AE4776"/>
    <w:rsid w:val="00B4700C"/>
    <w:rsid w:val="00B87D4D"/>
    <w:rsid w:val="00E8748C"/>
    <w:rsid w:val="00EA397D"/>
    <w:rsid w:val="00ED465F"/>
    <w:rsid w:val="00ED6EC3"/>
    <w:rsid w:val="00F5351B"/>
    <w:rsid w:val="00F873F4"/>
    <w:rsid w:val="00FB3B73"/>
    <w:rsid w:val="00FB5998"/>
    <w:rsid w:val="00FC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4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355</Words>
  <Characters>2024</Characters>
  <Application>Microsoft Office Word</Application>
  <DocSecurity>4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2012-12-14T14:00:00Z</cp:lastPrinted>
  <dcterms:created xsi:type="dcterms:W3CDTF">2012-12-14T14:28:00Z</dcterms:created>
  <dcterms:modified xsi:type="dcterms:W3CDTF">2012-12-14T14:28:00Z</dcterms:modified>
</cp:coreProperties>
</file>